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5" w:rsidRPr="00153995" w:rsidRDefault="00153995" w:rsidP="00153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52400" cy="152400"/>
            <wp:effectExtent l="19050" t="0" r="0" b="0"/>
            <wp:docPr id="1" name="Picture 1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k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9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Các lệnh thường dùng trong RUN !!!! </w:t>
      </w:r>
    </w:p>
    <w:p w:rsidR="00153995" w:rsidRPr="00153995" w:rsidRDefault="00153995" w:rsidP="0015399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95">
        <w:rPr>
          <w:rFonts w:ascii="Times New Roman" w:eastAsia="Times New Roman" w:hAnsi="Times New Roman" w:cs="Times New Roman"/>
          <w:sz w:val="24"/>
          <w:szCs w:val="24"/>
        </w:rPr>
        <w:t>Những tập lệnh “Run”: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appwiz.cpl -- Chạy chương trình Add/Remove Programs.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calc -- Chạy chương trình máy tính điện tử.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cfgwiz32 -- Cấu hình ISDN.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charmap -- Mở bảng ký tự đặc biệt.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chkdsk -- Sửa chữa những tập tin bị hỏng.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cleanmgr -- Chạy chương trình dọn dẹp ổ đĩa (Disk Cleanup).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clipbrd -- Mở cửa sổ Clipboard Viewer.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control -- Hiển thị Control Panel.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cmd -- Mở cửa sổ Window Command.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control mouse -- Sử dụng để điều chỉnh đặc tính của chuột.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dcomcnfg -- Chạy ứng dụng Component Services.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debug -- Khởi động chương trình ngôn ngữ lập trình Assembly.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defrag -- Chạy chương trình chống phân mảnh ổ đĩa cứng.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drwatson -- Tìm kiếm những chương trình bị lỗi.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dxdiag -- Khởi động tiện ích chuẩn đoán DirectX.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explorer -- Mở trình duyệt tập tin Windows Explorer.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fontview -- Xem font chữ đồ hoạ.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fsmgmt.msc -- Sử dụng để mở những thư mục chia sẻ (Shared Folder).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firewall.cpl -- Sử dụng để đặt cấu hình cho tường lửa của Windows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ftp -- Mở chương trình FTP.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hdwwiz.cpl -- Sử dụng để chạy chương trình Add Hardware.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ipconfig -- Hiển thị cấu hình IP của tất cả các card mạng.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logoff -- Sử dụng để Logoff máy vi tính.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mmc -- Khởi động chương trình Microsoft Management Console.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msconfig -- Cấu hình để chỉnh sửa tập tin khởi động.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mstsc -- Sử dụng để truy cập Remote desktop.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mrc -- Khởi động tiện ích xoá bỏ những phần mềm gây hại.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msinfo32 -- Mở tiện ích xem thông tin hệ thống của máy vi tính.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nbtstat -- Hiển thị các kết nối hiện tại đang sử dụng NetBIOS thông qua giao thức TCP/IP.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netstat -- Hiển thị tất cả những kích hoạt kết nối mạng.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nslookup -- Quay lại máy chủ DNS cục bộ.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lastRenderedPageBreak/>
        <w:t>osk -- Sử dụng để truy cập bàn phím ảo trên màn hình.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perfmon.msc -- Sử dụng để cấu hình sự thực thi của máy vi tính.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ping -- Gửi dữ liệu tới host/IP.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powercfg.cpl -- Sử dụng để cấu hình cho tuỳ chọn nguồn cấp năng lượng (điện).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regedit -- Chỉnh sửa Registry.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regwiz -- Đăng ký.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sfc /scannow -- Kiểm tra tập tin hệ thống.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sndrec32 -- Mở chương trình ghi âm.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shutdown -- Sử dụng để tắt máy vi tính.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spider -- Sử dụng để mở trò chơi Spider Solitare.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sfc / scannow -- Sử dụng để khởi động tiện ích kiểm tra tập tin hệ thống.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sndvol32 -- Mở bảng điều chỉnh âm lượng.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sysedit -- Chỉnh sửa tập tin khởi động.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taskmgr -- Mở bảng chương trình quản lý tác vụ.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telephon.cpl -- Sử dụng để cấu hình những tuỳ chọn của Modem.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telnet -- Chạy chương trình Telnet.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winchat -- Sử dụng để chat với Microsoft.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wmplayer -- Sử dụng để chạy chương trình Windows Media Player.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wab -- Sử dụng để mở cửa sổ Address Book.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winWord -- Sử dụng để mở chương trình Microsoft Word.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win ipcfg -- Hiển thị cấu hình IP.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winver -- Sử dụng để kiểm tra phiên bản của HĐH đang sử dụng.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>wupdmgr -- Liên kết tới website cập nhật của Microsoft.</w:t>
      </w:r>
      <w:r w:rsidRPr="00153995">
        <w:rPr>
          <w:rFonts w:ascii="Times New Roman" w:eastAsia="Times New Roman" w:hAnsi="Times New Roman" w:cs="Times New Roman"/>
          <w:sz w:val="24"/>
          <w:szCs w:val="24"/>
        </w:rPr>
        <w:br/>
        <w:t xml:space="preserve">write -- Sử dụng để mở WordPad. </w:t>
      </w:r>
    </w:p>
    <w:p w:rsidR="00153995" w:rsidRDefault="00153995"/>
    <w:sectPr w:rsidR="0015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3995"/>
    <w:rsid w:val="0015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DMC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Manh</dc:creator>
  <cp:keywords/>
  <dc:description/>
  <cp:lastModifiedBy>Nguyen Huy Manh</cp:lastModifiedBy>
  <cp:revision>1</cp:revision>
  <dcterms:created xsi:type="dcterms:W3CDTF">2010-10-21T08:24:00Z</dcterms:created>
  <dcterms:modified xsi:type="dcterms:W3CDTF">2010-10-21T08:24:00Z</dcterms:modified>
</cp:coreProperties>
</file>